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9" w:rsidRDefault="00B205E6">
      <w:pPr>
        <w:pStyle w:val="JOArr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Désignation d’un représentant fiscal</w:t>
      </w:r>
    </w:p>
    <w:p w:rsidR="001F0E49" w:rsidRDefault="00B205E6">
      <w:pPr>
        <w:pStyle w:val="JOArr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i/>
          <w:sz w:val="20"/>
        </w:rPr>
      </w:pPr>
      <w:r>
        <w:rPr>
          <w:rFonts w:ascii="Times New Roman" w:hAnsi="Times New Roman"/>
          <w:b/>
          <w:bCs/>
          <w:i/>
          <w:sz w:val="20"/>
        </w:rPr>
        <w:t>(à joindre à une lettre explicitant le contexte et les motifs précis de la demande)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I – Représenté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spacing w:before="60" w:line="360" w:lineRule="exact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soussigné, ……………………………………………………...(nom, prénom, qualité)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agissant au nom et pour le compte de ………………………………………………………. (nom ou raison sociale et adresse de l’assujetti établi hors de Polynésie française)</w:t>
      </w:r>
      <w:r>
        <w:rPr>
          <w:rFonts w:ascii="Times New Roman" w:hAnsi="Times New Roman"/>
          <w:sz w:val="24"/>
        </w:rPr>
        <w:br/>
        <w:t>désigne en qualité de représentant fiscal, conformément aux articles 344-2 et 362 et à toutes autres dispositions spécifiques du code des impôts : …………………………………………. ……………………………………………………………………………………………... (nom ou raison sociale, adresse et numéro TAHITI de l’assujetti établi en Polynésie).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Cette désignation prend effet à compter du ………………………………………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tabs>
          <w:tab w:val="center" w:pos="59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Fait à ………………, le ……………………………</w:t>
      </w:r>
    </w:p>
    <w:p w:rsidR="001F0E49" w:rsidRDefault="00B205E6">
      <w:pPr>
        <w:pStyle w:val="JOTextecourant"/>
        <w:tabs>
          <w:tab w:val="center" w:pos="5953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16"/>
        </w:rPr>
        <w:t>(signature manuscrite)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Arrte"/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ind w:left="3420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1) Le soussigné doit avoir qualité pour engager l’assujetti s’il s’agit d’une personne morale. Le cas échéant, un mandat régulier doit être joint à la désignation.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II - Représentant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spacing w:before="60" w:line="360" w:lineRule="exact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soussigné, ……………………………………………………..(nom, prénom, qualité)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agissant au nom et pour le compte de ………………………………………………………… (nom ou raison sociale, adresse et numéro “Tahiti” de l’assujetti établi en Polynésie française) accepte la désignation ci</w:t>
      </w:r>
      <w:r>
        <w:rPr>
          <w:rFonts w:ascii="Times New Roman" w:hAnsi="Times New Roman"/>
          <w:sz w:val="24"/>
        </w:rPr>
        <w:noBreakHyphen/>
        <w:t>dessus en qualité de représentant fiscal de : ………………… …………………………………………………………………………………………….….….(nom ou raison sociale, adresse de l’assujetti établi hors de Polynésie).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m’engage à acquitter, pour le compte de cet assujetti, les obligations de déclaration de toute nature et de paiement de l’impôt afférent aux opérations imposables en Polynésie française et, à ce titre, à accomplir les formalités réglementaires.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B205E6">
      <w:pPr>
        <w:pStyle w:val="JOTextecourant"/>
        <w:tabs>
          <w:tab w:val="center" w:pos="59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Fait à ………………, le ……………………………</w:t>
      </w:r>
    </w:p>
    <w:p w:rsidR="001F0E49" w:rsidRDefault="00B205E6">
      <w:pPr>
        <w:pStyle w:val="JOTextecourant"/>
        <w:tabs>
          <w:tab w:val="center" w:pos="5953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16"/>
        </w:rPr>
        <w:t>(signature manuscrite)</w:t>
      </w: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1F0E49" w:rsidRDefault="001F0E49">
      <w:pPr>
        <w:pStyle w:val="JOTextecourant"/>
        <w:rPr>
          <w:rFonts w:ascii="Times New Roman" w:hAnsi="Times New Roman"/>
          <w:sz w:val="24"/>
        </w:rPr>
      </w:pPr>
    </w:p>
    <w:p w:rsidR="00B205E6" w:rsidRDefault="00B205E6">
      <w:pPr>
        <w:pStyle w:val="Retraitcorpsdetexte"/>
      </w:pPr>
      <w:r>
        <w:t>1) Le soussigné doit avoir qualité pour engager l’assujetti s’il s’agit d’une personne morale. Le cas échéant, un mandat régulier doit être joint à la désignation.</w:t>
      </w:r>
    </w:p>
    <w:sectPr w:rsidR="00B205E6" w:rsidSect="001F0E4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8B" w:rsidRDefault="006E328B">
      <w:r>
        <w:separator/>
      </w:r>
    </w:p>
  </w:endnote>
  <w:endnote w:type="continuationSeparator" w:id="0">
    <w:p w:rsidR="006E328B" w:rsidRDefault="006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8B" w:rsidRDefault="006E328B">
      <w:r>
        <w:separator/>
      </w:r>
    </w:p>
  </w:footnote>
  <w:footnote w:type="continuationSeparator" w:id="0">
    <w:p w:rsidR="006E328B" w:rsidRDefault="006E3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F2"/>
    <w:rsid w:val="001F0E49"/>
    <w:rsid w:val="004D15F2"/>
    <w:rsid w:val="006E328B"/>
    <w:rsid w:val="009F53BC"/>
    <w:rsid w:val="00A63518"/>
    <w:rsid w:val="00B2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Textecourant">
    <w:name w:val="(JO) Texte courant"/>
    <w:basedOn w:val="Normal"/>
    <w:next w:val="JOArrte"/>
    <w:rsid w:val="001F0E49"/>
    <w:pPr>
      <w:ind w:firstLine="283"/>
      <w:jc w:val="both"/>
    </w:pPr>
    <w:rPr>
      <w:rFonts w:ascii="New Century Schoolbook" w:hAnsi="New Century Schoolbook"/>
      <w:noProof/>
      <w:sz w:val="18"/>
      <w:szCs w:val="18"/>
    </w:rPr>
  </w:style>
  <w:style w:type="paragraph" w:customStyle="1" w:styleId="JOArrte">
    <w:name w:val="(JO) Arrête"/>
    <w:basedOn w:val="Normal"/>
    <w:next w:val="Normal"/>
    <w:rsid w:val="001F0E49"/>
    <w:pPr>
      <w:jc w:val="center"/>
    </w:pPr>
    <w:rPr>
      <w:rFonts w:ascii="New Century Schoolbook" w:hAnsi="New Century Schoolbook"/>
      <w:noProof/>
      <w:sz w:val="18"/>
      <w:szCs w:val="18"/>
    </w:rPr>
  </w:style>
  <w:style w:type="paragraph" w:styleId="Retraitcorpsdetexte">
    <w:name w:val="Body Text Indent"/>
    <w:basedOn w:val="Normal"/>
    <w:semiHidden/>
    <w:rsid w:val="001F0E49"/>
    <w:pPr>
      <w:ind w:left="3600"/>
      <w:jc w:val="center"/>
    </w:pPr>
    <w:rPr>
      <w:sz w:val="16"/>
      <w:szCs w:val="16"/>
    </w:rPr>
  </w:style>
  <w:style w:type="paragraph" w:styleId="En-tte">
    <w:name w:val="header"/>
    <w:basedOn w:val="Normal"/>
    <w:semiHidden/>
    <w:rsid w:val="001F0E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F0E4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Désignation d’un représentant fiscal</vt:lpstr>
    </vt:vector>
  </TitlesOfParts>
  <Company>Service Informatique Territoire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Désignation d’un représentant fiscal</dc:title>
  <dc:creator>Warren DEXTER</dc:creator>
  <cp:lastModifiedBy>scothe</cp:lastModifiedBy>
  <cp:revision>2</cp:revision>
  <cp:lastPrinted>2009-07-01T23:26:00Z</cp:lastPrinted>
  <dcterms:created xsi:type="dcterms:W3CDTF">2019-04-30T17:04:00Z</dcterms:created>
  <dcterms:modified xsi:type="dcterms:W3CDTF">2019-04-30T17:04:00Z</dcterms:modified>
</cp:coreProperties>
</file>